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78E6F" w14:textId="77777777" w:rsidR="00234332" w:rsidRDefault="009C00F0">
      <w:pPr>
        <w:widowControl w:val="0"/>
        <w:spacing w:after="0"/>
        <w:rPr>
          <w:rFonts w:asciiTheme="majorHAnsi" w:hAnsiTheme="majorHAnsi"/>
          <w:b/>
          <w:color w:val="548DD4" w:themeColor="text2" w:themeTint="99"/>
          <w:sz w:val="36"/>
          <w:szCs w:val="36"/>
        </w:rPr>
      </w:pPr>
      <w:bookmarkStart w:id="0" w:name="_GoBack"/>
      <w:bookmarkEnd w:id="0"/>
      <w:r>
        <w:rPr>
          <w:noProof/>
        </w:rPr>
        <w:drawing>
          <wp:anchor distT="0" distB="0" distL="114300" distR="114300" simplePos="0" relativeHeight="1024" behindDoc="0" locked="0" layoutInCell="1" allowOverlap="1" wp14:anchorId="51A81B27" wp14:editId="392675D8">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14:paraId="7E700336" w14:textId="77777777" w:rsidR="00234332" w:rsidRDefault="009C00F0">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14:paraId="2A3830BB" w14:textId="77777777" w:rsidR="00234332" w:rsidRDefault="009C00F0">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Buffer Law 2018</w:t>
      </w:r>
    </w:p>
    <w:p w14:paraId="48B24CC6" w14:textId="77777777" w:rsidR="00234332" w:rsidRDefault="00234332">
      <w:pPr>
        <w:widowControl w:val="0"/>
        <w:spacing w:after="0"/>
        <w:rPr>
          <w:rFonts w:asciiTheme="majorHAnsi" w:hAnsiTheme="majorHAnsi"/>
          <w:sz w:val="20"/>
          <w:szCs w:val="20"/>
        </w:rPr>
      </w:pPr>
    </w:p>
    <w:p w14:paraId="7B3835C5" w14:textId="77777777" w:rsidR="00234332" w:rsidRDefault="00234332">
      <w:pPr>
        <w:widowControl w:val="0"/>
        <w:spacing w:after="0"/>
        <w:rPr>
          <w:rFonts w:asciiTheme="majorHAnsi" w:hAnsiTheme="majorHAnsi"/>
          <w:b/>
          <w:color w:val="548DD4" w:themeColor="text2" w:themeTint="99"/>
          <w:sz w:val="24"/>
          <w:szCs w:val="24"/>
        </w:rPr>
      </w:pPr>
    </w:p>
    <w:p w14:paraId="3673D1B6" w14:textId="77777777" w:rsidR="00234332" w:rsidRDefault="009C00F0">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2018 - Buffer Law (Dodge SWCD) </w:t>
      </w:r>
    </w:p>
    <w:p w14:paraId="1440F26F" w14:textId="77777777" w:rsidR="00234332" w:rsidRDefault="009C00F0">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P18-3359</w:t>
      </w:r>
    </w:p>
    <w:p w14:paraId="1AA15276" w14:textId="77777777" w:rsidR="00234332" w:rsidRDefault="009C00F0">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Dodge SWCD</w:t>
      </w:r>
      <w:r>
        <w:rPr>
          <w:rFonts w:asciiTheme="majorHAnsi" w:hAnsiTheme="majorHAnsi"/>
          <w:color w:val="548DD4" w:themeColor="text2" w:themeTint="99"/>
          <w:sz w:val="20"/>
          <w:szCs w:val="20"/>
        </w:rPr>
        <w:tab/>
      </w:r>
    </w:p>
    <w:p w14:paraId="39E52CF1" w14:textId="77777777" w:rsidR="00234332" w:rsidRDefault="00234332">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234332" w14:paraId="0218B9BB" w14:textId="77777777" w:rsidTr="00234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14:paraId="27F9FC9C" w14:textId="77777777" w:rsidR="00234332" w:rsidRDefault="009C00F0">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14:paraId="3C5CA518" w14:textId="77777777" w:rsidR="00234332" w:rsidRDefault="009C00F0">
            <w:pPr>
              <w:widowControl w:val="0"/>
              <w:spacing w:line="276" w:lineRule="auto"/>
              <w:cnfStyle w:val="100000000000" w:firstRow="1" w:lastRow="0" w:firstColumn="0" w:lastColumn="0" w:oddVBand="0" w:evenVBand="0" w:oddHBand="0" w:evenHBand="0" w:firstRowFirstColumn="0" w:firstRowLastColumn="0" w:lastRowFirstColumn="0" w:lastRowLastColumn="0"/>
            </w:pPr>
            <w:r>
              <w:t>$25,000.00</w:t>
            </w:r>
          </w:p>
        </w:tc>
        <w:tc>
          <w:tcPr>
            <w:tcW w:w="1058" w:type="pct"/>
            <w:tcBorders>
              <w:top w:val="none" w:sz="0" w:space="0" w:color="auto"/>
              <w:bottom w:val="none" w:sz="0" w:space="0" w:color="auto"/>
            </w:tcBorders>
            <w:shd w:val="clear" w:color="auto" w:fill="548DD4" w:themeFill="text2" w:themeFillTint="99"/>
          </w:tcPr>
          <w:p w14:paraId="49365AF1" w14:textId="77777777" w:rsidR="00234332" w:rsidRDefault="009C00F0">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14:paraId="454BA57E" w14:textId="77777777" w:rsidR="00234332" w:rsidRDefault="009C00F0">
            <w:pPr>
              <w:widowControl w:val="0"/>
              <w:spacing w:line="276" w:lineRule="auto"/>
              <w:cnfStyle w:val="100000000000" w:firstRow="1" w:lastRow="0" w:firstColumn="0" w:lastColumn="0" w:oddVBand="0" w:evenVBand="0" w:oddHBand="0" w:evenHBand="0" w:firstRowFirstColumn="0" w:firstRowLastColumn="0" w:lastRowFirstColumn="0" w:lastRowLastColumn="0"/>
            </w:pPr>
            <w:r>
              <w:t>11/13/2017</w:t>
            </w:r>
          </w:p>
        </w:tc>
      </w:tr>
      <w:tr w:rsidR="00234332" w14:paraId="4B41A5F7" w14:textId="77777777" w:rsidTr="00234332">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0999DE14" w14:textId="77777777" w:rsidR="00234332" w:rsidRDefault="009C00F0">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14:paraId="6EE96002" w14:textId="77777777" w:rsidR="00234332" w:rsidRDefault="009C00F0">
            <w:pPr>
              <w:widowControl w:val="0"/>
              <w:spacing w:line="276" w:lineRule="auto"/>
              <w:cnfStyle w:val="000000000000" w:firstRow="0" w:lastRow="0" w:firstColumn="0" w:lastColumn="0" w:oddVBand="0" w:evenVBand="0" w:oddHBand="0" w:evenHBand="0" w:firstRowFirstColumn="0" w:firstRowLastColumn="0" w:lastRowFirstColumn="0" w:lastRowLastColumn="0"/>
            </w:pPr>
            <w:r>
              <w:t>$0.00</w:t>
            </w:r>
          </w:p>
        </w:tc>
        <w:tc>
          <w:tcPr>
            <w:tcW w:w="1058" w:type="pct"/>
            <w:shd w:val="clear" w:color="auto" w:fill="548DD4" w:themeFill="text2" w:themeFillTint="99"/>
          </w:tcPr>
          <w:p w14:paraId="0A152D26" w14:textId="77777777" w:rsidR="00234332" w:rsidRDefault="009C00F0">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14:paraId="6971BBE1" w14:textId="77777777" w:rsidR="00234332" w:rsidRDefault="009C00F0">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12/31/2020</w:t>
            </w:r>
          </w:p>
        </w:tc>
      </w:tr>
      <w:tr w:rsidR="00234332" w14:paraId="3B591856" w14:textId="77777777" w:rsidTr="00234332">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3088DEE8" w14:textId="77777777" w:rsidR="00234332" w:rsidRDefault="009C00F0">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14:paraId="0DDC2C85" w14:textId="77777777" w:rsidR="00234332" w:rsidRDefault="009C00F0">
            <w:pPr>
              <w:widowControl w:val="0"/>
              <w:spacing w:line="276" w:lineRule="auto"/>
              <w:cnfStyle w:val="000000000000" w:firstRow="0" w:lastRow="0" w:firstColumn="0" w:lastColumn="0" w:oddVBand="0" w:evenVBand="0" w:oddHBand="0" w:evenHBand="0" w:firstRowFirstColumn="0" w:firstRowLastColumn="0" w:lastRowFirstColumn="0" w:lastRowLastColumn="0"/>
            </w:pPr>
            <w:r>
              <w:t>0%</w:t>
            </w:r>
          </w:p>
        </w:tc>
        <w:tc>
          <w:tcPr>
            <w:tcW w:w="1058" w:type="pct"/>
            <w:shd w:val="clear" w:color="auto" w:fill="548DD4" w:themeFill="text2" w:themeFillTint="99"/>
          </w:tcPr>
          <w:p w14:paraId="52A4B3AC" w14:textId="77777777" w:rsidR="00234332" w:rsidRDefault="009C00F0">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Grant Day </w:t>
            </w:r>
            <w:proofErr w:type="gramStart"/>
            <w:r>
              <w:rPr>
                <w:b/>
                <w:color w:val="FFFFFF" w:themeColor="background1"/>
              </w:rPr>
              <w:t>To</w:t>
            </w:r>
            <w:proofErr w:type="gramEnd"/>
            <w:r>
              <w:rPr>
                <w:b/>
                <w:color w:val="FFFFFF" w:themeColor="background1"/>
              </w:rPr>
              <w:t xml:space="preserve"> Day Contact</w:t>
            </w:r>
          </w:p>
        </w:tc>
        <w:tc>
          <w:tcPr>
            <w:tcW w:w="1374" w:type="pct"/>
          </w:tcPr>
          <w:p w14:paraId="138DA0A8" w14:textId="77777777" w:rsidR="00234332" w:rsidRDefault="009C00F0">
            <w:pPr>
              <w:widowControl w:val="0"/>
              <w:spacing w:line="276" w:lineRule="auto"/>
              <w:cnfStyle w:val="000000000000" w:firstRow="0" w:lastRow="0" w:firstColumn="0" w:lastColumn="0" w:oddVBand="0" w:evenVBand="0" w:oddHBand="0" w:evenHBand="0" w:firstRowFirstColumn="0" w:firstRowLastColumn="0" w:lastRowFirstColumn="0" w:lastRowLastColumn="0"/>
            </w:pPr>
            <w:proofErr w:type="gramStart"/>
            <w:r>
              <w:t>Adam  King</w:t>
            </w:r>
            <w:proofErr w:type="gramEnd"/>
          </w:p>
        </w:tc>
      </w:tr>
      <w:tr w:rsidR="00234332" w14:paraId="7484019A" w14:textId="77777777" w:rsidTr="00234332">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640763C5" w14:textId="77777777" w:rsidR="00234332" w:rsidRDefault="009C00F0">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0A8B762E" w14:textId="77777777" w:rsidR="00234332" w:rsidRDefault="009C00F0">
            <w:pPr>
              <w:widowControl w:val="0"/>
              <w:cnfStyle w:val="000000000000" w:firstRow="0" w:lastRow="0" w:firstColumn="0" w:lastColumn="0" w:oddVBand="0" w:evenVBand="0" w:oddHBand="0" w:evenHBand="0" w:firstRowFirstColumn="0" w:firstRowLastColumn="0" w:lastRowFirstColumn="0" w:lastRowLastColumn="0"/>
            </w:pPr>
            <w:r>
              <w:t>$25,000.00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23416E9F" w14:textId="77777777" w:rsidR="00234332" w:rsidRDefault="009C00F0">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203D8E2C" w14:textId="77777777" w:rsidR="00234332" w:rsidRDefault="009C00F0">
            <w:pPr>
              <w:widowControl w:val="0"/>
              <w:cnfStyle w:val="000000000000" w:firstRow="0" w:lastRow="0" w:firstColumn="0" w:lastColumn="0" w:oddVBand="0" w:evenVBand="0" w:oddHBand="0" w:evenHBand="0" w:firstRowFirstColumn="0" w:firstRowLastColumn="0" w:lastRowFirstColumn="0" w:lastRowLastColumn="0"/>
            </w:pPr>
            <w:r>
              <w:t>12/31/2020</w:t>
            </w:r>
          </w:p>
        </w:tc>
      </w:tr>
    </w:tbl>
    <w:p w14:paraId="073E6610" w14:textId="77777777" w:rsidR="00234332" w:rsidRDefault="009C00F0">
      <w:pPr>
        <w:pStyle w:val="Heading2"/>
        <w:spacing w:line="360" w:lineRule="auto"/>
        <w:rPr>
          <w:sz w:val="24"/>
          <w:szCs w:val="24"/>
        </w:rPr>
      </w:pPr>
      <w:r>
        <w:rPr>
          <w:sz w:val="24"/>
          <w:szCs w:val="24"/>
        </w:rPr>
        <w:t xml:space="preserve">Budget Summary </w:t>
      </w:r>
      <w:bookmarkStart w:id="1" w:name="_Hlk521488527"/>
      <w:bookmarkEnd w:id="1"/>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234332" w14:paraId="03259A2F" w14:textId="77777777" w:rsidTr="00234332">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14:paraId="7FDE23B0" w14:textId="77777777" w:rsidR="00234332" w:rsidRDefault="00234332">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14:paraId="080C19C4" w14:textId="77777777" w:rsidR="00234332" w:rsidRDefault="009C00F0">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14:paraId="53452D5F" w14:textId="77777777" w:rsidR="00234332" w:rsidRDefault="009C00F0">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14:paraId="1FEA860E" w14:textId="77777777" w:rsidR="00234332" w:rsidRDefault="009C00F0">
            <w:pPr>
              <w:widowControl w:val="0"/>
              <w:jc w:val="center"/>
              <w:rPr>
                <w:color w:val="FFFFFF" w:themeColor="background1"/>
              </w:rPr>
            </w:pPr>
            <w:r>
              <w:rPr>
                <w:rFonts w:asciiTheme="minorHAnsi" w:hAnsiTheme="minorHAnsi"/>
                <w:color w:val="FFFFFF" w:themeColor="background1"/>
              </w:rPr>
              <w:t>Balance Remaining*</w:t>
            </w:r>
          </w:p>
        </w:tc>
      </w:tr>
      <w:tr w:rsidR="00234332" w14:paraId="41F38A46" w14:textId="77777777" w:rsidTr="00234332">
        <w:trPr>
          <w:trHeight w:val="60"/>
        </w:trPr>
        <w:tc>
          <w:tcPr>
            <w:tcW w:w="1411" w:type="pct"/>
            <w:shd w:val="clear" w:color="auto" w:fill="D3DFEE" w:themeFill="accent1" w:themeFillTint="3F"/>
          </w:tcPr>
          <w:p w14:paraId="5498C168" w14:textId="77777777" w:rsidR="00234332" w:rsidRDefault="009C00F0">
            <w:pPr>
              <w:widowControl w:val="0"/>
              <w:spacing w:line="276" w:lineRule="auto"/>
            </w:pPr>
            <w:r>
              <w:t>Total Grant Amount</w:t>
            </w:r>
          </w:p>
        </w:tc>
        <w:tc>
          <w:tcPr>
            <w:tcW w:w="1220" w:type="pct"/>
            <w:shd w:val="clear" w:color="auto" w:fill="D3DFEE" w:themeFill="accent1" w:themeFillTint="3F"/>
          </w:tcPr>
          <w:p w14:paraId="0340A5CD" w14:textId="77777777" w:rsidR="00234332" w:rsidRDefault="009C00F0">
            <w:pPr>
              <w:widowControl w:val="0"/>
              <w:spacing w:line="276" w:lineRule="auto"/>
              <w:jc w:val="right"/>
            </w:pPr>
            <w:r>
              <w:t>$25,000.00</w:t>
            </w:r>
          </w:p>
        </w:tc>
        <w:tc>
          <w:tcPr>
            <w:tcW w:w="1184" w:type="pct"/>
            <w:shd w:val="clear" w:color="auto" w:fill="D3DFEE" w:themeFill="accent1" w:themeFillTint="3F"/>
          </w:tcPr>
          <w:p w14:paraId="62256CFB" w14:textId="77777777" w:rsidR="00234332" w:rsidRDefault="009C00F0">
            <w:pPr>
              <w:widowControl w:val="0"/>
              <w:spacing w:line="276" w:lineRule="auto"/>
              <w:jc w:val="right"/>
            </w:pPr>
            <w:r>
              <w:t>$17,819.29</w:t>
            </w:r>
          </w:p>
        </w:tc>
        <w:tc>
          <w:tcPr>
            <w:tcW w:w="1184" w:type="pct"/>
            <w:shd w:val="clear" w:color="auto" w:fill="D3DFEE" w:themeFill="accent1" w:themeFillTint="3F"/>
          </w:tcPr>
          <w:p w14:paraId="50D2CC46" w14:textId="77777777" w:rsidR="00234332" w:rsidRDefault="009C00F0">
            <w:pPr>
              <w:widowControl w:val="0"/>
              <w:jc w:val="right"/>
            </w:pPr>
            <w:r>
              <w:t>$7,180.71</w:t>
            </w:r>
          </w:p>
        </w:tc>
      </w:tr>
      <w:tr w:rsidR="00234332" w14:paraId="64EF7408" w14:textId="77777777" w:rsidTr="00234332">
        <w:trPr>
          <w:trHeight w:val="61"/>
        </w:trPr>
        <w:tc>
          <w:tcPr>
            <w:tcW w:w="1411" w:type="pct"/>
          </w:tcPr>
          <w:p w14:paraId="370C6809" w14:textId="77777777" w:rsidR="00234332" w:rsidRDefault="009C00F0">
            <w:pPr>
              <w:widowControl w:val="0"/>
              <w:spacing w:line="276" w:lineRule="auto"/>
            </w:pPr>
            <w:r>
              <w:t>Total Match Amount</w:t>
            </w:r>
          </w:p>
        </w:tc>
        <w:tc>
          <w:tcPr>
            <w:tcW w:w="1220" w:type="pct"/>
          </w:tcPr>
          <w:p w14:paraId="71FFFB7B" w14:textId="77777777" w:rsidR="00234332" w:rsidRDefault="009C00F0">
            <w:pPr>
              <w:widowControl w:val="0"/>
              <w:spacing w:line="276" w:lineRule="auto"/>
              <w:jc w:val="right"/>
            </w:pPr>
            <w:r>
              <w:t>$0.00</w:t>
            </w:r>
          </w:p>
        </w:tc>
        <w:tc>
          <w:tcPr>
            <w:tcW w:w="1184" w:type="pct"/>
          </w:tcPr>
          <w:p w14:paraId="045F9233" w14:textId="77777777" w:rsidR="00234332" w:rsidRDefault="009C00F0">
            <w:pPr>
              <w:widowControl w:val="0"/>
              <w:spacing w:line="276" w:lineRule="auto"/>
              <w:jc w:val="right"/>
            </w:pPr>
            <w:r>
              <w:t>$0.00</w:t>
            </w:r>
          </w:p>
        </w:tc>
        <w:tc>
          <w:tcPr>
            <w:tcW w:w="1184" w:type="pct"/>
          </w:tcPr>
          <w:p w14:paraId="61787362" w14:textId="77777777" w:rsidR="00234332" w:rsidRDefault="009C00F0">
            <w:pPr>
              <w:widowControl w:val="0"/>
              <w:jc w:val="right"/>
            </w:pPr>
            <w:r>
              <w:t>$0.00</w:t>
            </w:r>
          </w:p>
        </w:tc>
      </w:tr>
      <w:tr w:rsidR="00234332" w14:paraId="41888E54" w14:textId="77777777" w:rsidTr="00234332">
        <w:trPr>
          <w:trHeight w:val="61"/>
        </w:trPr>
        <w:tc>
          <w:tcPr>
            <w:tcW w:w="1411" w:type="pct"/>
            <w:shd w:val="clear" w:color="auto" w:fill="D3DFEE" w:themeFill="accent1" w:themeFillTint="3F"/>
          </w:tcPr>
          <w:p w14:paraId="5143334B" w14:textId="77777777" w:rsidR="00234332" w:rsidRDefault="009C00F0">
            <w:pPr>
              <w:widowControl w:val="0"/>
            </w:pPr>
            <w:r>
              <w:t>Total Other Funds</w:t>
            </w:r>
          </w:p>
        </w:tc>
        <w:tc>
          <w:tcPr>
            <w:tcW w:w="1220" w:type="pct"/>
            <w:shd w:val="clear" w:color="auto" w:fill="D3DFEE" w:themeFill="accent1" w:themeFillTint="3F"/>
          </w:tcPr>
          <w:p w14:paraId="1A139CAA" w14:textId="77777777" w:rsidR="00234332" w:rsidRDefault="009C00F0">
            <w:pPr>
              <w:widowControl w:val="0"/>
              <w:jc w:val="right"/>
            </w:pPr>
            <w:r>
              <w:t>$0.00</w:t>
            </w:r>
          </w:p>
        </w:tc>
        <w:tc>
          <w:tcPr>
            <w:tcW w:w="1184" w:type="pct"/>
            <w:shd w:val="clear" w:color="auto" w:fill="D3DFEE" w:themeFill="accent1" w:themeFillTint="3F"/>
          </w:tcPr>
          <w:p w14:paraId="7D6DE61E" w14:textId="77777777" w:rsidR="00234332" w:rsidRDefault="009C00F0">
            <w:pPr>
              <w:widowControl w:val="0"/>
              <w:jc w:val="right"/>
            </w:pPr>
            <w:r>
              <w:t>$0.00</w:t>
            </w:r>
          </w:p>
        </w:tc>
        <w:tc>
          <w:tcPr>
            <w:tcW w:w="1184" w:type="pct"/>
            <w:shd w:val="clear" w:color="auto" w:fill="D3DFEE" w:themeFill="accent1" w:themeFillTint="3F"/>
          </w:tcPr>
          <w:p w14:paraId="7C220E39" w14:textId="77777777" w:rsidR="00234332" w:rsidRDefault="009C00F0">
            <w:pPr>
              <w:widowControl w:val="0"/>
              <w:jc w:val="right"/>
            </w:pPr>
            <w:r>
              <w:t>$0.00</w:t>
            </w:r>
          </w:p>
        </w:tc>
      </w:tr>
      <w:tr w:rsidR="00234332" w14:paraId="49F4EF27" w14:textId="77777777" w:rsidTr="00234332">
        <w:trPr>
          <w:trHeight w:val="61"/>
        </w:trPr>
        <w:tc>
          <w:tcPr>
            <w:tcW w:w="1411" w:type="pct"/>
          </w:tcPr>
          <w:p w14:paraId="2EC8FC77" w14:textId="77777777" w:rsidR="00234332" w:rsidRDefault="009C00F0">
            <w:pPr>
              <w:widowControl w:val="0"/>
              <w:rPr>
                <w:b/>
              </w:rPr>
            </w:pPr>
            <w:r>
              <w:rPr>
                <w:b/>
              </w:rPr>
              <w:t>Total</w:t>
            </w:r>
          </w:p>
        </w:tc>
        <w:tc>
          <w:tcPr>
            <w:tcW w:w="1220" w:type="pct"/>
          </w:tcPr>
          <w:p w14:paraId="6F8A33CD" w14:textId="77777777" w:rsidR="00234332" w:rsidRDefault="009C00F0">
            <w:pPr>
              <w:widowControl w:val="0"/>
              <w:jc w:val="right"/>
              <w:rPr>
                <w:b/>
              </w:rPr>
            </w:pPr>
            <w:r>
              <w:rPr>
                <w:b/>
              </w:rPr>
              <w:t>$25,000.00</w:t>
            </w:r>
          </w:p>
        </w:tc>
        <w:tc>
          <w:tcPr>
            <w:tcW w:w="1184" w:type="pct"/>
          </w:tcPr>
          <w:p w14:paraId="23F21FC2" w14:textId="77777777" w:rsidR="00234332" w:rsidRDefault="009C00F0">
            <w:pPr>
              <w:widowControl w:val="0"/>
              <w:jc w:val="right"/>
              <w:rPr>
                <w:b/>
              </w:rPr>
            </w:pPr>
            <w:r>
              <w:rPr>
                <w:b/>
              </w:rPr>
              <w:t>$17,819.29</w:t>
            </w:r>
          </w:p>
        </w:tc>
        <w:tc>
          <w:tcPr>
            <w:tcW w:w="1184" w:type="pct"/>
          </w:tcPr>
          <w:p w14:paraId="1AB918B1" w14:textId="77777777" w:rsidR="00234332" w:rsidRDefault="009C00F0">
            <w:pPr>
              <w:widowControl w:val="0"/>
              <w:jc w:val="right"/>
              <w:rPr>
                <w:b/>
              </w:rPr>
            </w:pPr>
            <w:r>
              <w:rPr>
                <w:b/>
              </w:rPr>
              <w:t>$7,180.71</w:t>
            </w:r>
          </w:p>
        </w:tc>
      </w:tr>
    </w:tbl>
    <w:p w14:paraId="5487957E" w14:textId="77777777" w:rsidR="00234332" w:rsidRDefault="009C00F0">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14:paraId="707ED2F2" w14:textId="77777777" w:rsidR="00234332" w:rsidRDefault="009C00F0">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234332" w14:paraId="0DD9E8EF" w14:textId="77777777" w:rsidTr="00234332">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14:paraId="4C6F7564" w14:textId="77777777" w:rsidR="00234332" w:rsidRDefault="009C00F0">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14:paraId="6AF75152" w14:textId="77777777" w:rsidR="00234332" w:rsidRDefault="009C00F0">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14:paraId="2CF7A862" w14:textId="77777777" w:rsidR="00234332" w:rsidRDefault="009C00F0">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14:paraId="3403792A" w14:textId="77777777" w:rsidR="00234332" w:rsidRDefault="009C00F0">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14:paraId="044C17A1" w14:textId="77777777" w:rsidR="00234332" w:rsidRDefault="009C00F0">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14:paraId="76332705" w14:textId="77777777" w:rsidR="00234332" w:rsidRDefault="009C00F0">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14:paraId="236CD91D" w14:textId="77777777" w:rsidR="00234332" w:rsidRDefault="009C00F0">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14:paraId="21D1EF66" w14:textId="77777777" w:rsidR="00234332" w:rsidRDefault="009C00F0">
            <w:pPr>
              <w:spacing w:line="276" w:lineRule="auto"/>
              <w:jc w:val="center"/>
              <w:rPr>
                <w:color w:val="FFFFFF" w:themeColor="background1"/>
              </w:rPr>
            </w:pPr>
            <w:r>
              <w:rPr>
                <w:rFonts w:asciiTheme="minorHAnsi" w:hAnsiTheme="minorHAnsi"/>
                <w:color w:val="FFFFFF" w:themeColor="background1"/>
              </w:rPr>
              <w:t>Matching Fund</w:t>
            </w:r>
          </w:p>
        </w:tc>
      </w:tr>
      <w:tr w:rsidR="00234332" w14:paraId="19992F40" w14:textId="77777777" w:rsidTr="00234332">
        <w:trPr>
          <w:cantSplit/>
        </w:trPr>
        <w:tc>
          <w:tcPr>
            <w:tcW w:w="1207" w:type="pct"/>
            <w:shd w:val="clear" w:color="auto" w:fill="D3DFEE" w:themeFill="accent1" w:themeFillTint="3F"/>
          </w:tcPr>
          <w:p w14:paraId="7BC9DA3C" w14:textId="77777777" w:rsidR="00234332" w:rsidRDefault="009C00F0">
            <w:r>
              <w:t xml:space="preserve">Compliance Tracking and Outreach     </w:t>
            </w:r>
          </w:p>
        </w:tc>
        <w:tc>
          <w:tcPr>
            <w:tcW w:w="554" w:type="pct"/>
            <w:shd w:val="clear" w:color="auto" w:fill="D3DFEE" w:themeFill="accent1" w:themeFillTint="3F"/>
          </w:tcPr>
          <w:p w14:paraId="09C61F98" w14:textId="77777777" w:rsidR="00234332" w:rsidRDefault="009C00F0">
            <w:r>
              <w:t>Education/Information</w:t>
            </w:r>
          </w:p>
        </w:tc>
        <w:tc>
          <w:tcPr>
            <w:tcW w:w="462" w:type="pct"/>
            <w:shd w:val="clear" w:color="auto" w:fill="D3DFEE" w:themeFill="accent1" w:themeFillTint="3F"/>
          </w:tcPr>
          <w:p w14:paraId="10B6BDFF" w14:textId="77777777" w:rsidR="00234332" w:rsidRDefault="009C00F0">
            <w:r>
              <w:t>Current State Grant</w:t>
            </w:r>
          </w:p>
        </w:tc>
        <w:tc>
          <w:tcPr>
            <w:tcW w:w="1047" w:type="pct"/>
            <w:shd w:val="clear" w:color="auto" w:fill="D3DFEE" w:themeFill="accent1" w:themeFillTint="3F"/>
            <w:vAlign w:val="center"/>
          </w:tcPr>
          <w:p w14:paraId="4DA3A6D1" w14:textId="77777777" w:rsidR="00234332" w:rsidRDefault="009C00F0">
            <w:r>
              <w:t xml:space="preserve">2018 - Buffer </w:t>
            </w:r>
            <w:proofErr w:type="gramStart"/>
            <w:r>
              <w:t>Law  (</w:t>
            </w:r>
            <w:proofErr w:type="gramEnd"/>
            <w:r>
              <w:t>Dodge SWCD)</w:t>
            </w:r>
          </w:p>
        </w:tc>
        <w:tc>
          <w:tcPr>
            <w:tcW w:w="462" w:type="pct"/>
            <w:shd w:val="clear" w:color="auto" w:fill="D3DFEE" w:themeFill="accent1" w:themeFillTint="3F"/>
          </w:tcPr>
          <w:p w14:paraId="1A438F32" w14:textId="77777777" w:rsidR="00234332" w:rsidRDefault="009C00F0">
            <w:pPr>
              <w:spacing w:line="276" w:lineRule="auto"/>
              <w:jc w:val="right"/>
            </w:pPr>
            <w:r>
              <w:t xml:space="preserve">$13,000.00 </w:t>
            </w:r>
          </w:p>
        </w:tc>
        <w:tc>
          <w:tcPr>
            <w:tcW w:w="430" w:type="pct"/>
            <w:shd w:val="clear" w:color="auto" w:fill="D3DFEE" w:themeFill="accent1" w:themeFillTint="3F"/>
          </w:tcPr>
          <w:p w14:paraId="2CD940E4" w14:textId="77777777" w:rsidR="00234332" w:rsidRDefault="009C00F0">
            <w:pPr>
              <w:spacing w:line="276" w:lineRule="auto"/>
              <w:jc w:val="right"/>
            </w:pPr>
            <w:r>
              <w:t xml:space="preserve">$5,819.29 </w:t>
            </w:r>
          </w:p>
        </w:tc>
        <w:tc>
          <w:tcPr>
            <w:tcW w:w="463" w:type="pct"/>
            <w:shd w:val="clear" w:color="auto" w:fill="D3DFEE" w:themeFill="accent1" w:themeFillTint="3F"/>
          </w:tcPr>
          <w:p w14:paraId="259B287F" w14:textId="77777777" w:rsidR="00234332" w:rsidRDefault="009C00F0">
            <w:pPr>
              <w:spacing w:line="276" w:lineRule="auto"/>
              <w:jc w:val="center"/>
            </w:pPr>
            <w:r>
              <w:t>12/31/2018</w:t>
            </w:r>
          </w:p>
        </w:tc>
        <w:tc>
          <w:tcPr>
            <w:tcW w:w="375" w:type="pct"/>
            <w:shd w:val="clear" w:color="auto" w:fill="D3DFEE" w:themeFill="accent1" w:themeFillTint="3F"/>
          </w:tcPr>
          <w:p w14:paraId="4C6D566B" w14:textId="77777777" w:rsidR="00234332" w:rsidRDefault="009C00F0">
            <w:pPr>
              <w:spacing w:line="276" w:lineRule="auto"/>
            </w:pPr>
            <w:r>
              <w:t>N</w:t>
            </w:r>
          </w:p>
        </w:tc>
      </w:tr>
      <w:tr w:rsidR="00234332" w14:paraId="42D32924" w14:textId="77777777" w:rsidTr="00234332">
        <w:trPr>
          <w:cantSplit/>
        </w:trPr>
        <w:tc>
          <w:tcPr>
            <w:tcW w:w="1207" w:type="pct"/>
          </w:tcPr>
          <w:p w14:paraId="24B65EB4" w14:textId="77777777" w:rsidR="00234332" w:rsidRDefault="009C00F0">
            <w:r>
              <w:t xml:space="preserve">Equipment Purchase to Assist Implementation     </w:t>
            </w:r>
          </w:p>
        </w:tc>
        <w:tc>
          <w:tcPr>
            <w:tcW w:w="554" w:type="pct"/>
          </w:tcPr>
          <w:p w14:paraId="035BD891" w14:textId="77777777" w:rsidR="00234332" w:rsidRDefault="009C00F0">
            <w:r>
              <w:t>Supplies/Equipment</w:t>
            </w:r>
          </w:p>
        </w:tc>
        <w:tc>
          <w:tcPr>
            <w:tcW w:w="462" w:type="pct"/>
          </w:tcPr>
          <w:p w14:paraId="758FD67D" w14:textId="77777777" w:rsidR="00234332" w:rsidRDefault="009C00F0">
            <w:r>
              <w:t>Current State Grant</w:t>
            </w:r>
          </w:p>
        </w:tc>
        <w:tc>
          <w:tcPr>
            <w:tcW w:w="1047" w:type="pct"/>
            <w:vAlign w:val="center"/>
          </w:tcPr>
          <w:p w14:paraId="2A2472DF" w14:textId="77777777" w:rsidR="00234332" w:rsidRDefault="009C00F0">
            <w:r>
              <w:t xml:space="preserve">2018 - Buffer </w:t>
            </w:r>
            <w:proofErr w:type="gramStart"/>
            <w:r>
              <w:t>Law  (</w:t>
            </w:r>
            <w:proofErr w:type="gramEnd"/>
            <w:r>
              <w:t>Dodge SWCD)</w:t>
            </w:r>
          </w:p>
        </w:tc>
        <w:tc>
          <w:tcPr>
            <w:tcW w:w="462" w:type="pct"/>
          </w:tcPr>
          <w:p w14:paraId="5357996C" w14:textId="77777777" w:rsidR="00234332" w:rsidRDefault="009C00F0">
            <w:pPr>
              <w:spacing w:line="276" w:lineRule="auto"/>
              <w:jc w:val="right"/>
            </w:pPr>
            <w:r>
              <w:t xml:space="preserve">$12,000.00 </w:t>
            </w:r>
          </w:p>
        </w:tc>
        <w:tc>
          <w:tcPr>
            <w:tcW w:w="430" w:type="pct"/>
          </w:tcPr>
          <w:p w14:paraId="62A597DA" w14:textId="77777777" w:rsidR="00234332" w:rsidRDefault="009C00F0">
            <w:pPr>
              <w:spacing w:line="276" w:lineRule="auto"/>
              <w:jc w:val="right"/>
            </w:pPr>
            <w:r>
              <w:t xml:space="preserve">$12,000.00 </w:t>
            </w:r>
          </w:p>
        </w:tc>
        <w:tc>
          <w:tcPr>
            <w:tcW w:w="463" w:type="pct"/>
          </w:tcPr>
          <w:p w14:paraId="05BF7B50" w14:textId="77777777" w:rsidR="00234332" w:rsidRDefault="009C00F0">
            <w:pPr>
              <w:spacing w:line="276" w:lineRule="auto"/>
              <w:jc w:val="center"/>
            </w:pPr>
            <w:r>
              <w:t>2/21/2018</w:t>
            </w:r>
          </w:p>
        </w:tc>
        <w:tc>
          <w:tcPr>
            <w:tcW w:w="375" w:type="pct"/>
          </w:tcPr>
          <w:p w14:paraId="1DEA5BDF" w14:textId="77777777" w:rsidR="00234332" w:rsidRDefault="009C00F0">
            <w:pPr>
              <w:spacing w:line="276" w:lineRule="auto"/>
            </w:pPr>
            <w:r>
              <w:t>N</w:t>
            </w:r>
          </w:p>
        </w:tc>
      </w:tr>
    </w:tbl>
    <w:p w14:paraId="39DE2D95" w14:textId="77777777" w:rsidR="00234332" w:rsidRDefault="009C00F0">
      <w:pPr>
        <w:pStyle w:val="Heading2"/>
        <w:spacing w:before="0" w:line="360" w:lineRule="auto"/>
        <w:rPr>
          <w:b w:val="0"/>
          <w:sz w:val="20"/>
          <w:szCs w:val="20"/>
        </w:rPr>
      </w:pPr>
      <w:r>
        <w:rPr>
          <w:b w:val="0"/>
          <w:sz w:val="20"/>
          <w:szCs w:val="20"/>
        </w:rPr>
        <w:t xml:space="preserve"> </w:t>
      </w:r>
    </w:p>
    <w:p w14:paraId="1B878F5D" w14:textId="77777777" w:rsidR="00234332" w:rsidRDefault="00234332">
      <w:pPr>
        <w:spacing w:after="0"/>
        <w:rPr>
          <w:rFonts w:asciiTheme="majorHAnsi" w:hAnsiTheme="majorHAnsi"/>
        </w:rPr>
      </w:pPr>
    </w:p>
    <w:p w14:paraId="3A939B48" w14:textId="77777777" w:rsidR="00234332" w:rsidRDefault="009C00F0">
      <w:pPr>
        <w:pStyle w:val="Heading2"/>
        <w:spacing w:before="0" w:line="360" w:lineRule="auto"/>
        <w:rPr>
          <w:sz w:val="24"/>
          <w:szCs w:val="24"/>
        </w:rPr>
      </w:pPr>
      <w:r>
        <w:rPr>
          <w:sz w:val="24"/>
          <w:szCs w:val="24"/>
        </w:rPr>
        <w:lastRenderedPageBreak/>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234332" w14:paraId="79906F22" w14:textId="77777777" w:rsidTr="00234332">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14:paraId="4BB8F159" w14:textId="77777777" w:rsidR="00234332" w:rsidRDefault="009C00F0">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14:paraId="110FB528" w14:textId="77777777" w:rsidR="00234332" w:rsidRDefault="009C00F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14:paraId="22A5807F" w14:textId="77777777" w:rsidR="00234332" w:rsidRDefault="009C00F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14:paraId="423F4E1F" w14:textId="77777777" w:rsidR="00234332" w:rsidRDefault="009C00F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14:paraId="11A4C7C4" w14:textId="77777777" w:rsidR="00234332" w:rsidRDefault="009C00F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bl>
    <w:p w14:paraId="35046FC0" w14:textId="77777777" w:rsidR="00234332" w:rsidRDefault="009C00F0">
      <w:pPr>
        <w:spacing w:after="0" w:line="360" w:lineRule="auto"/>
        <w:rPr>
          <w:rFonts w:asciiTheme="majorHAnsi" w:hAnsiTheme="majorHAnsi"/>
          <w:sz w:val="20"/>
          <w:szCs w:val="20"/>
        </w:rPr>
      </w:pPr>
      <w:r>
        <w:rPr>
          <w:rFonts w:asciiTheme="majorHAnsi" w:hAnsiTheme="majorHAnsi"/>
          <w:sz w:val="20"/>
          <w:szCs w:val="20"/>
        </w:rPr>
        <w:t xml:space="preserve">  </w:t>
      </w:r>
    </w:p>
    <w:p w14:paraId="063FF118" w14:textId="77777777" w:rsidR="00234332" w:rsidRDefault="00234332">
      <w:pPr>
        <w:spacing w:after="0" w:line="360" w:lineRule="auto"/>
        <w:rPr>
          <w:rFonts w:asciiTheme="majorHAnsi" w:hAnsiTheme="majorHAnsi"/>
          <w:b/>
          <w:sz w:val="20"/>
          <w:szCs w:val="20"/>
        </w:rPr>
      </w:pPr>
    </w:p>
    <w:p w14:paraId="5E10DF1D" w14:textId="77777777" w:rsidR="00234332" w:rsidRDefault="009C00F0">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234332" w14:paraId="092EC970" w14:textId="77777777" w:rsidTr="00234332">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14:paraId="484C3A9E" w14:textId="77777777" w:rsidR="00234332" w:rsidRDefault="009C00F0">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14:paraId="2F71AC7F" w14:textId="77777777" w:rsidR="00234332" w:rsidRDefault="009C00F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14:paraId="36F34999" w14:textId="77777777" w:rsidR="00234332" w:rsidRDefault="009C00F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14:paraId="2E5B34AC" w14:textId="77777777" w:rsidR="00234332" w:rsidRDefault="009C00F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14:paraId="7C0065E6" w14:textId="77777777" w:rsidR="00234332" w:rsidRDefault="009C00F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14:paraId="36522A55" w14:textId="77777777" w:rsidR="00234332" w:rsidRDefault="009C00F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14:paraId="62F276E5" w14:textId="77777777" w:rsidR="00234332" w:rsidRDefault="00234332">
      <w:pPr>
        <w:spacing w:after="0" w:line="360" w:lineRule="auto"/>
        <w:rPr>
          <w:rFonts w:asciiTheme="majorHAnsi" w:hAnsiTheme="majorHAnsi"/>
          <w:b/>
          <w:sz w:val="20"/>
          <w:szCs w:val="20"/>
        </w:rPr>
      </w:pPr>
    </w:p>
    <w:p w14:paraId="0AC82BA7" w14:textId="77777777" w:rsidR="00234332" w:rsidRDefault="009C00F0">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234332" w14:paraId="448A92B5" w14:textId="77777777" w:rsidTr="00234332">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14:paraId="3C3F4DD5" w14:textId="77777777" w:rsidR="00234332" w:rsidRDefault="009C00F0">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14:paraId="6399A5A4" w14:textId="77777777" w:rsidR="00234332" w:rsidRDefault="009C00F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14:paraId="18746670" w14:textId="77777777" w:rsidR="00234332" w:rsidRDefault="009C00F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bl>
    <w:p w14:paraId="132AF031" w14:textId="77777777" w:rsidR="00234332" w:rsidRDefault="00234332">
      <w:pPr>
        <w:spacing w:after="0" w:line="360" w:lineRule="auto"/>
        <w:rPr>
          <w:rFonts w:asciiTheme="majorHAnsi" w:hAnsiTheme="majorHAnsi"/>
          <w:b/>
          <w:sz w:val="20"/>
          <w:szCs w:val="20"/>
        </w:rPr>
      </w:pPr>
    </w:p>
    <w:p w14:paraId="714D3162" w14:textId="77777777" w:rsidR="00234332" w:rsidRDefault="009C00F0">
      <w:pPr>
        <w:pStyle w:val="Heading2"/>
        <w:spacing w:before="0" w:line="360" w:lineRule="auto"/>
        <w:rPr>
          <w:sz w:val="20"/>
          <w:szCs w:val="20"/>
        </w:rPr>
      </w:pPr>
      <w:r>
        <w:rPr>
          <w:sz w:val="24"/>
          <w:szCs w:val="24"/>
        </w:rPr>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234332" w14:paraId="10E5E935" w14:textId="77777777" w:rsidTr="00234332">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396C7589" w14:textId="77777777" w:rsidR="00234332" w:rsidRDefault="009C00F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Compliance Tracking and Outreach </w:t>
            </w:r>
          </w:p>
        </w:tc>
      </w:tr>
      <w:tr w:rsidR="00234332" w14:paraId="59C84F44" w14:textId="77777777" w:rsidTr="00234332">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F3040F6" w14:textId="77777777" w:rsidR="00234332" w:rsidRDefault="009C00F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59390BBC" w14:textId="77777777" w:rsidR="00234332" w:rsidRDefault="009C00F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From the Dodge County Comprehensive Water Management Plan Priority Concern Number 4: Soil, fertilizers and herbicides from agricultural fields flowing into rivers and streams, and Activity Number 5 in the Implementation Table: Obtain annual aerial photogra</w:t>
            </w:r>
            <w:r>
              <w:t xml:space="preserve">phs of the county at a scale that will improve the accuracy of inventories and improve the ability to educate the public, provide technical assistance, and enforce regulations.   </w:t>
            </w:r>
          </w:p>
          <w:p w14:paraId="7C841A7D" w14:textId="77777777" w:rsidR="00234332" w:rsidRDefault="009C00F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14:paraId="72F91C87" w14:textId="77777777" w:rsidR="00234332" w:rsidRDefault="009C00F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The Dodge Soil and Water Conservation District will obtain and use </w:t>
            </w:r>
            <w:proofErr w:type="spellStart"/>
            <w:r>
              <w:t>areal</w:t>
            </w:r>
            <w:proofErr w:type="spellEnd"/>
            <w:r>
              <w:t xml:space="preserve"> p</w:t>
            </w:r>
            <w:r>
              <w:t>hotos to conduct compliance tracking for the Buffer Law.  Staff will also drive the county to further determine compliance with the Buffer Law.  Staff will reach out to landowners to inform them on any updates to the Buffer Law, violations of the Buffer La</w:t>
            </w:r>
            <w:r>
              <w:t xml:space="preserve">w, and work with them to get back into compliance with the Buffer Law. </w:t>
            </w:r>
          </w:p>
        </w:tc>
      </w:tr>
      <w:tr w:rsidR="00234332" w14:paraId="038FA0FD" w14:textId="77777777" w:rsidTr="00234332">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495D704" w14:textId="77777777" w:rsidR="00234332" w:rsidRDefault="009C00F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3366A333" w14:textId="77777777" w:rsidR="00234332" w:rsidRDefault="009C00F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EDUCATION/INFORMATION</w:t>
            </w:r>
          </w:p>
        </w:tc>
      </w:tr>
      <w:tr w:rsidR="00234332" w14:paraId="69D4CE79" w14:textId="77777777" w:rsidTr="00234332">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81FCBFF" w14:textId="77777777" w:rsidR="00234332" w:rsidRDefault="009C00F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36E1D76B" w14:textId="77777777" w:rsidR="00234332" w:rsidRDefault="009C00F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14-Nov-17</w:t>
            </w:r>
          </w:p>
        </w:tc>
        <w:tc>
          <w:tcPr>
            <w:tcW w:w="1268" w:type="pct"/>
            <w:shd w:val="clear" w:color="auto" w:fill="548DD4" w:themeFill="text2" w:themeFillTint="99"/>
          </w:tcPr>
          <w:p w14:paraId="1111FF49" w14:textId="77777777" w:rsidR="00234332" w:rsidRDefault="009C00F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7A7B5E12" w14:textId="77777777" w:rsidR="00234332" w:rsidRDefault="002343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234332" w14:paraId="55F9CF50" w14:textId="77777777" w:rsidTr="00234332">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401F491" w14:textId="77777777" w:rsidR="00234332" w:rsidRDefault="009C00F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7A1014C5" w14:textId="77777777" w:rsidR="00234332" w:rsidRDefault="009C00F0">
            <w:pPr>
              <w:keepNext/>
              <w:keepLines/>
              <w:widowControl w:val="0"/>
              <w:cnfStyle w:val="000000000000" w:firstRow="0" w:lastRow="0" w:firstColumn="0" w:lastColumn="0" w:oddVBand="0" w:evenVBand="0" w:oddHBand="0" w:evenHBand="0" w:firstRowFirstColumn="0" w:firstRowLastColumn="0" w:lastRowFirstColumn="0" w:lastRowLastColumn="0"/>
            </w:pPr>
            <w:r>
              <w:t>Yes</w:t>
            </w:r>
          </w:p>
        </w:tc>
      </w:tr>
      <w:tr w:rsidR="00234332" w14:paraId="1564AD59" w14:textId="77777777" w:rsidTr="00234332">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B9312BE" w14:textId="77777777" w:rsidR="00234332" w:rsidRDefault="009C00F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0442E555" w14:textId="77777777" w:rsidR="00234332" w:rsidRDefault="009C00F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82 hours were spent by Blaine Delzer, District Technician, at an hourly rate of $51.26 for a total of $4,203.32, and 11 hours were spent by Tom Johnston, District Technician, at an hourly rate of $61.19 for a total of $673.09, and 16 hours were spent by Ad</w:t>
            </w:r>
            <w:r>
              <w:t xml:space="preserve">am King, District Manager, at an hourly rate of $58.93, for a total of $942.88, and a grand total of $5,819.29 spent on staff time in 2018.  All staff time was spent on buffer compliance tracking and landowner assistance.  </w:t>
            </w:r>
          </w:p>
        </w:tc>
      </w:tr>
    </w:tbl>
    <w:p w14:paraId="525ADD0A" w14:textId="77777777" w:rsidR="00234332" w:rsidRDefault="009C00F0">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234332" w14:paraId="30E69AD2" w14:textId="77777777" w:rsidTr="00234332">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02DE9AD5" w14:textId="77777777" w:rsidR="00234332" w:rsidRDefault="009C00F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Equipment Purchase to Assist Implementation </w:t>
            </w:r>
          </w:p>
        </w:tc>
      </w:tr>
      <w:tr w:rsidR="00234332" w14:paraId="16AFD48F" w14:textId="77777777" w:rsidTr="00234332">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9CE4209" w14:textId="77777777" w:rsidR="00234332" w:rsidRDefault="009C00F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18C81249" w14:textId="77777777" w:rsidR="00234332" w:rsidRDefault="009C00F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From the Dodge County Comprehensive Water Management Plan Priority Concern Number 4: Soil, fertilizers and herbicides from agricultural fields flowing into rivers and streams. </w:t>
            </w:r>
          </w:p>
          <w:p w14:paraId="4E724B24" w14:textId="77777777" w:rsidR="00234332" w:rsidRDefault="009C00F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14:paraId="11B98F01" w14:textId="77777777" w:rsidR="00234332" w:rsidRDefault="009C00F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Th</w:t>
            </w:r>
            <w:r>
              <w:t xml:space="preserve">e Dodge Soil and Water Conservation District will purchase supplies and/or equipment needed by the district to implement the Buffer Law, including, but not limited to, paper, stamps, envelopes, flags, drones, a </w:t>
            </w:r>
            <w:proofErr w:type="gramStart"/>
            <w:r>
              <w:t>four wheeler</w:t>
            </w:r>
            <w:proofErr w:type="gramEnd"/>
            <w:r>
              <w:t xml:space="preserve">, or a no-till drill. </w:t>
            </w:r>
          </w:p>
        </w:tc>
      </w:tr>
      <w:tr w:rsidR="00234332" w14:paraId="5C8D78AF" w14:textId="77777777" w:rsidTr="00234332">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27A3874" w14:textId="77777777" w:rsidR="00234332" w:rsidRDefault="009C00F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55D4B76B" w14:textId="77777777" w:rsidR="00234332" w:rsidRDefault="009C00F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SUPPLIES/EQUIPMENT</w:t>
            </w:r>
          </w:p>
        </w:tc>
      </w:tr>
      <w:tr w:rsidR="00234332" w14:paraId="148F74E5" w14:textId="77777777" w:rsidTr="00234332">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3A5BB23B" w14:textId="77777777" w:rsidR="00234332" w:rsidRDefault="009C00F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6AD16769" w14:textId="77777777" w:rsidR="00234332" w:rsidRDefault="009C00F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14-Nov-17</w:t>
            </w:r>
          </w:p>
        </w:tc>
        <w:tc>
          <w:tcPr>
            <w:tcW w:w="1268" w:type="pct"/>
            <w:shd w:val="clear" w:color="auto" w:fill="548DD4" w:themeFill="text2" w:themeFillTint="99"/>
          </w:tcPr>
          <w:p w14:paraId="7E790926" w14:textId="77777777" w:rsidR="00234332" w:rsidRDefault="009C00F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0460E720" w14:textId="77777777" w:rsidR="00234332" w:rsidRDefault="00234332">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234332" w14:paraId="4E39BB4E" w14:textId="77777777" w:rsidTr="00234332">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5E84267E" w14:textId="77777777" w:rsidR="00234332" w:rsidRDefault="009C00F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0EC59D8C" w14:textId="77777777" w:rsidR="00234332" w:rsidRDefault="009C00F0">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234332" w14:paraId="47379B07" w14:textId="77777777" w:rsidTr="00234332">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17D38910" w14:textId="77777777" w:rsidR="00234332" w:rsidRDefault="009C00F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293DE99B" w14:textId="77777777" w:rsidR="00234332" w:rsidRDefault="009C00F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The Dodge Soil and Water Conservation District spent $38,552.00 on a new Truax On </w:t>
            </w:r>
            <w:proofErr w:type="gramStart"/>
            <w:r>
              <w:t>The</w:t>
            </w:r>
            <w:proofErr w:type="gramEnd"/>
            <w:r>
              <w:t xml:space="preserve"> Go (OTG) No-Till Drill to seed buffer areas.  $12,000 was charged to the FY18 Buffer Law Implementation Grant.   </w:t>
            </w:r>
          </w:p>
        </w:tc>
      </w:tr>
    </w:tbl>
    <w:p w14:paraId="3B432C77" w14:textId="77777777" w:rsidR="00234332" w:rsidRDefault="009C00F0">
      <w:pPr>
        <w:spacing w:after="0"/>
        <w:rPr>
          <w:rFonts w:asciiTheme="majorHAnsi" w:hAnsiTheme="majorHAnsi"/>
          <w:sz w:val="20"/>
          <w:szCs w:val="20"/>
        </w:rPr>
      </w:pPr>
      <w:r>
        <w:rPr>
          <w:rFonts w:asciiTheme="majorHAnsi" w:hAnsiTheme="majorHAnsi"/>
          <w:sz w:val="20"/>
          <w:szCs w:val="20"/>
        </w:rPr>
        <w:t xml:space="preserve">  </w:t>
      </w:r>
    </w:p>
    <w:p w14:paraId="1B0DB1AA" w14:textId="77777777" w:rsidR="00234332" w:rsidRDefault="009C00F0">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031"/>
        <w:gridCol w:w="2891"/>
        <w:gridCol w:w="6458"/>
      </w:tblGrid>
      <w:tr w:rsidR="00234332" w14:paraId="18DE1EBD" w14:textId="77777777" w:rsidTr="0023433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14:paraId="776597D4" w14:textId="77777777" w:rsidR="00234332" w:rsidRDefault="009C00F0">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14:paraId="0F7E8E63" w14:textId="77777777" w:rsidR="00234332" w:rsidRDefault="009C00F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14:paraId="052934E0" w14:textId="77777777" w:rsidR="00234332" w:rsidRDefault="009C00F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234332" w14:paraId="4991CBEF" w14:textId="77777777" w:rsidTr="00234332">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1C4DF654" w14:textId="77777777" w:rsidR="00234332" w:rsidRDefault="009C00F0">
            <w:pPr>
              <w:spacing w:line="276" w:lineRule="auto"/>
            </w:pPr>
            <w:r>
              <w:rPr>
                <w:rFonts w:asciiTheme="minorHAnsi" w:hAnsiTheme="minorHAnsi"/>
              </w:rPr>
              <w:t>2018/2019 Programs and Operations Grants</w:t>
            </w:r>
          </w:p>
        </w:tc>
        <w:tc>
          <w:tcPr>
            <w:tcW w:w="1005" w:type="pct"/>
            <w:shd w:val="clear" w:color="auto" w:fill="D3DFEE" w:themeFill="accent1" w:themeFillTint="3F"/>
          </w:tcPr>
          <w:p w14:paraId="75EFBACC" w14:textId="77777777" w:rsidR="00234332" w:rsidRDefault="009C00F0">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14:paraId="08DE0C7D" w14:textId="77777777" w:rsidR="00234332" w:rsidRDefault="009C00F0">
            <w:pPr>
              <w:spacing w:line="276" w:lineRule="auto"/>
              <w:cnfStyle w:val="000000000000" w:firstRow="0" w:lastRow="0" w:firstColumn="0" w:lastColumn="0" w:oddVBand="0" w:evenVBand="0" w:oddHBand="0" w:evenHBand="0" w:firstRowFirstColumn="0" w:firstRowLastColumn="0" w:lastRowFirstColumn="0" w:lastRowLastColumn="0"/>
            </w:pPr>
            <w:r>
              <w:t>2018/2019 SWCD Programs and Operations Grants - Dodge SWCD</w:t>
            </w:r>
          </w:p>
        </w:tc>
      </w:tr>
      <w:tr w:rsidR="00234332" w14:paraId="4BAAEE0F" w14:textId="77777777" w:rsidTr="00234332">
        <w:trPr>
          <w:cantSplit/>
        </w:trPr>
        <w:tc>
          <w:tcPr>
            <w:cnfStyle w:val="001000000000" w:firstRow="0" w:lastRow="0" w:firstColumn="1" w:lastColumn="0" w:oddVBand="0" w:evenVBand="0" w:oddHBand="0" w:evenHBand="0" w:firstRowFirstColumn="0" w:firstRowLastColumn="0" w:lastRowFirstColumn="0" w:lastRowLastColumn="0"/>
            <w:tcW w:w="1749" w:type="pct"/>
          </w:tcPr>
          <w:p w14:paraId="79497653" w14:textId="77777777" w:rsidR="00234332" w:rsidRDefault="009C00F0">
            <w:pPr>
              <w:spacing w:line="276" w:lineRule="auto"/>
            </w:pPr>
            <w:r>
              <w:rPr>
                <w:rFonts w:asciiTheme="minorHAnsi" w:hAnsiTheme="minorHAnsi"/>
              </w:rPr>
              <w:t>2018/2019 Programs and Operations Grants executed</w:t>
            </w:r>
          </w:p>
        </w:tc>
        <w:tc>
          <w:tcPr>
            <w:tcW w:w="1005" w:type="pct"/>
          </w:tcPr>
          <w:p w14:paraId="124D3A94" w14:textId="77777777" w:rsidR="00234332" w:rsidRDefault="009C00F0">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14:paraId="37CCECF3" w14:textId="77777777" w:rsidR="00234332" w:rsidRDefault="009C00F0">
            <w:pPr>
              <w:spacing w:line="276" w:lineRule="auto"/>
              <w:cnfStyle w:val="000000000000" w:firstRow="0" w:lastRow="0" w:firstColumn="0" w:lastColumn="0" w:oddVBand="0" w:evenVBand="0" w:oddHBand="0" w:evenHBand="0" w:firstRowFirstColumn="0" w:firstRowLastColumn="0" w:lastRowFirstColumn="0" w:lastRowLastColumn="0"/>
            </w:pPr>
            <w:r>
              <w:t>2018/2019 SWCD Programs and Operations Grants - Dodge SWCD</w:t>
            </w:r>
          </w:p>
        </w:tc>
      </w:tr>
      <w:tr w:rsidR="00234332" w14:paraId="5950B943" w14:textId="77777777" w:rsidTr="00234332">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777B8FBC" w14:textId="77777777" w:rsidR="00234332" w:rsidRDefault="009C00F0">
            <w:pPr>
              <w:spacing w:line="276" w:lineRule="auto"/>
            </w:pPr>
            <w:r>
              <w:rPr>
                <w:rFonts w:asciiTheme="minorHAnsi" w:hAnsiTheme="minorHAnsi"/>
              </w:rPr>
              <w:t>All Details Report</w:t>
            </w:r>
          </w:p>
        </w:tc>
        <w:tc>
          <w:tcPr>
            <w:tcW w:w="1005" w:type="pct"/>
            <w:shd w:val="clear" w:color="auto" w:fill="D3DFEE" w:themeFill="accent1" w:themeFillTint="3F"/>
          </w:tcPr>
          <w:p w14:paraId="5A461AC7" w14:textId="77777777" w:rsidR="00234332" w:rsidRDefault="009C00F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4E7E2B52" w14:textId="77777777" w:rsidR="00234332" w:rsidRDefault="009C00F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- 01/12/2018</w:t>
            </w:r>
          </w:p>
        </w:tc>
      </w:tr>
      <w:tr w:rsidR="00234332" w14:paraId="09A8D205" w14:textId="77777777" w:rsidTr="00234332">
        <w:trPr>
          <w:cantSplit/>
        </w:trPr>
        <w:tc>
          <w:tcPr>
            <w:cnfStyle w:val="001000000000" w:firstRow="0" w:lastRow="0" w:firstColumn="1" w:lastColumn="0" w:oddVBand="0" w:evenVBand="0" w:oddHBand="0" w:evenHBand="0" w:firstRowFirstColumn="0" w:firstRowLastColumn="0" w:lastRowFirstColumn="0" w:lastRowLastColumn="0"/>
            <w:tcW w:w="1749" w:type="pct"/>
          </w:tcPr>
          <w:p w14:paraId="08E01C54" w14:textId="77777777" w:rsidR="00234332" w:rsidRDefault="009C00F0">
            <w:pPr>
              <w:spacing w:line="276" w:lineRule="auto"/>
            </w:pPr>
            <w:r>
              <w:rPr>
                <w:rFonts w:asciiTheme="minorHAnsi" w:hAnsiTheme="minorHAnsi"/>
              </w:rPr>
              <w:t>All Details Report</w:t>
            </w:r>
          </w:p>
        </w:tc>
        <w:tc>
          <w:tcPr>
            <w:tcW w:w="1005" w:type="pct"/>
          </w:tcPr>
          <w:p w14:paraId="18AB85F4" w14:textId="77777777" w:rsidR="00234332" w:rsidRDefault="009C00F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073EA767" w14:textId="77777777" w:rsidR="00234332" w:rsidRDefault="009C00F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- 01/17/2019</w:t>
            </w:r>
          </w:p>
        </w:tc>
      </w:tr>
      <w:tr w:rsidR="00234332" w14:paraId="01A9CEF4" w14:textId="77777777" w:rsidTr="00234332">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2C8DB4C0" w14:textId="77777777" w:rsidR="00234332" w:rsidRDefault="009C00F0">
            <w:pPr>
              <w:spacing w:line="276" w:lineRule="auto"/>
            </w:pPr>
            <w:r>
              <w:rPr>
                <w:rFonts w:asciiTheme="minorHAnsi" w:hAnsiTheme="minorHAnsi"/>
              </w:rPr>
              <w:t>All Details Report</w:t>
            </w:r>
          </w:p>
        </w:tc>
        <w:tc>
          <w:tcPr>
            <w:tcW w:w="1005" w:type="pct"/>
            <w:shd w:val="clear" w:color="auto" w:fill="D3DFEE" w:themeFill="accent1" w:themeFillTint="3F"/>
          </w:tcPr>
          <w:p w14:paraId="535C06A9" w14:textId="77777777" w:rsidR="00234332" w:rsidRDefault="009C00F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0C78643A" w14:textId="77777777" w:rsidR="00234332" w:rsidRDefault="009C00F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- 01/23/2018</w:t>
            </w:r>
          </w:p>
        </w:tc>
      </w:tr>
      <w:tr w:rsidR="00234332" w14:paraId="7C37A489" w14:textId="77777777" w:rsidTr="00234332">
        <w:trPr>
          <w:cantSplit/>
        </w:trPr>
        <w:tc>
          <w:tcPr>
            <w:cnfStyle w:val="001000000000" w:firstRow="0" w:lastRow="0" w:firstColumn="1" w:lastColumn="0" w:oddVBand="0" w:evenVBand="0" w:oddHBand="0" w:evenHBand="0" w:firstRowFirstColumn="0" w:firstRowLastColumn="0" w:lastRowFirstColumn="0" w:lastRowLastColumn="0"/>
            <w:tcW w:w="1749" w:type="pct"/>
          </w:tcPr>
          <w:p w14:paraId="6A751DDC" w14:textId="77777777" w:rsidR="00234332" w:rsidRDefault="009C00F0">
            <w:pPr>
              <w:spacing w:line="276" w:lineRule="auto"/>
            </w:pPr>
            <w:r>
              <w:rPr>
                <w:rFonts w:asciiTheme="minorHAnsi" w:hAnsiTheme="minorHAnsi"/>
              </w:rPr>
              <w:t>All Details Report</w:t>
            </w:r>
          </w:p>
        </w:tc>
        <w:tc>
          <w:tcPr>
            <w:tcW w:w="1005" w:type="pct"/>
          </w:tcPr>
          <w:p w14:paraId="2A077C1B" w14:textId="77777777" w:rsidR="00234332" w:rsidRDefault="009C00F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7C30EE6C" w14:textId="77777777" w:rsidR="00234332" w:rsidRDefault="009C00F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- 01/23/2019</w:t>
            </w:r>
          </w:p>
        </w:tc>
      </w:tr>
      <w:tr w:rsidR="00234332" w14:paraId="755DF0AB" w14:textId="77777777" w:rsidTr="00234332">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7DB00CFC" w14:textId="77777777" w:rsidR="00234332" w:rsidRDefault="009C00F0">
            <w:pPr>
              <w:spacing w:line="276" w:lineRule="auto"/>
            </w:pPr>
            <w:r>
              <w:rPr>
                <w:rFonts w:asciiTheme="minorHAnsi" w:hAnsiTheme="minorHAnsi"/>
              </w:rPr>
              <w:t xml:space="preserve">New No-Till Drill </w:t>
            </w:r>
            <w:proofErr w:type="spellStart"/>
            <w:r>
              <w:rPr>
                <w:rFonts w:asciiTheme="minorHAnsi" w:hAnsiTheme="minorHAnsi"/>
              </w:rPr>
              <w:t>Inovice</w:t>
            </w:r>
            <w:proofErr w:type="spellEnd"/>
          </w:p>
        </w:tc>
        <w:tc>
          <w:tcPr>
            <w:tcW w:w="1005" w:type="pct"/>
            <w:shd w:val="clear" w:color="auto" w:fill="D3DFEE" w:themeFill="accent1" w:themeFillTint="3F"/>
          </w:tcPr>
          <w:p w14:paraId="65EF0B11" w14:textId="77777777" w:rsidR="00234332" w:rsidRDefault="009C00F0">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14:paraId="1E887E31" w14:textId="77777777" w:rsidR="00234332" w:rsidRDefault="009C00F0">
            <w:pPr>
              <w:spacing w:line="276" w:lineRule="auto"/>
              <w:cnfStyle w:val="000000000000" w:firstRow="0" w:lastRow="0" w:firstColumn="0" w:lastColumn="0" w:oddVBand="0" w:evenVBand="0" w:oddHBand="0" w:evenHBand="0" w:firstRowFirstColumn="0" w:firstRowLastColumn="0" w:lastRowFirstColumn="0" w:lastRowLastColumn="0"/>
            </w:pPr>
            <w:r>
              <w:t>2018 - Buffer Law (Dodge SWCD)</w:t>
            </w:r>
          </w:p>
        </w:tc>
      </w:tr>
      <w:tr w:rsidR="00234332" w14:paraId="6D06A429" w14:textId="77777777" w:rsidTr="00234332">
        <w:trPr>
          <w:cantSplit/>
        </w:trPr>
        <w:tc>
          <w:tcPr>
            <w:cnfStyle w:val="001000000000" w:firstRow="0" w:lastRow="0" w:firstColumn="1" w:lastColumn="0" w:oddVBand="0" w:evenVBand="0" w:oddHBand="0" w:evenHBand="0" w:firstRowFirstColumn="0" w:firstRowLastColumn="0" w:lastRowFirstColumn="0" w:lastRowLastColumn="0"/>
            <w:tcW w:w="1749" w:type="pct"/>
          </w:tcPr>
          <w:p w14:paraId="2FE6CC47" w14:textId="77777777" w:rsidR="00234332" w:rsidRDefault="009C00F0">
            <w:pPr>
              <w:spacing w:line="276" w:lineRule="auto"/>
            </w:pPr>
            <w:r>
              <w:rPr>
                <w:rFonts w:asciiTheme="minorHAnsi" w:hAnsiTheme="minorHAnsi"/>
              </w:rPr>
              <w:t>Work Plan</w:t>
            </w:r>
          </w:p>
        </w:tc>
        <w:tc>
          <w:tcPr>
            <w:tcW w:w="1005" w:type="pct"/>
          </w:tcPr>
          <w:p w14:paraId="443798E2" w14:textId="77777777" w:rsidR="00234332" w:rsidRDefault="009C00F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23F0EED2" w14:textId="77777777" w:rsidR="00234332" w:rsidRDefault="009C00F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Work Plan - 01/13/2018</w:t>
            </w:r>
          </w:p>
        </w:tc>
      </w:tr>
      <w:tr w:rsidR="00234332" w14:paraId="78FBFB4D" w14:textId="77777777" w:rsidTr="00234332">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32D4A9BD" w14:textId="77777777" w:rsidR="00234332" w:rsidRDefault="009C00F0">
            <w:pPr>
              <w:spacing w:line="276" w:lineRule="auto"/>
            </w:pPr>
            <w:r>
              <w:rPr>
                <w:rFonts w:asciiTheme="minorHAnsi" w:hAnsiTheme="minorHAnsi"/>
              </w:rPr>
              <w:t>Work Plan</w:t>
            </w:r>
          </w:p>
        </w:tc>
        <w:tc>
          <w:tcPr>
            <w:tcW w:w="1005" w:type="pct"/>
            <w:shd w:val="clear" w:color="auto" w:fill="D3DFEE" w:themeFill="accent1" w:themeFillTint="3F"/>
          </w:tcPr>
          <w:p w14:paraId="2380806B" w14:textId="77777777" w:rsidR="00234332" w:rsidRDefault="009C00F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13CB4AA9" w14:textId="77777777" w:rsidR="00234332" w:rsidRDefault="009C00F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Work Plan - 08/31/2017</w:t>
            </w:r>
          </w:p>
        </w:tc>
      </w:tr>
      <w:tr w:rsidR="00234332" w14:paraId="12A0FA67" w14:textId="77777777" w:rsidTr="00234332">
        <w:trPr>
          <w:cantSplit/>
        </w:trPr>
        <w:tc>
          <w:tcPr>
            <w:cnfStyle w:val="001000000000" w:firstRow="0" w:lastRow="0" w:firstColumn="1" w:lastColumn="0" w:oddVBand="0" w:evenVBand="0" w:oddHBand="0" w:evenHBand="0" w:firstRowFirstColumn="0" w:firstRowLastColumn="0" w:lastRowFirstColumn="0" w:lastRowLastColumn="0"/>
            <w:tcW w:w="1749" w:type="pct"/>
          </w:tcPr>
          <w:p w14:paraId="75E4A4DE" w14:textId="77777777" w:rsidR="00234332" w:rsidRDefault="009C00F0">
            <w:pPr>
              <w:spacing w:line="276" w:lineRule="auto"/>
            </w:pPr>
            <w:r>
              <w:rPr>
                <w:rFonts w:asciiTheme="minorHAnsi" w:hAnsiTheme="minorHAnsi"/>
              </w:rPr>
              <w:t>Work Plan</w:t>
            </w:r>
          </w:p>
        </w:tc>
        <w:tc>
          <w:tcPr>
            <w:tcW w:w="1005" w:type="pct"/>
          </w:tcPr>
          <w:p w14:paraId="5F95C811" w14:textId="77777777" w:rsidR="00234332" w:rsidRDefault="009C00F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102911EA" w14:textId="77777777" w:rsidR="00234332" w:rsidRDefault="009C00F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Work Plan - 09/13/2017</w:t>
            </w:r>
          </w:p>
        </w:tc>
      </w:tr>
    </w:tbl>
    <w:p w14:paraId="44B30454" w14:textId="77777777" w:rsidR="00234332" w:rsidRDefault="00234332">
      <w:pPr>
        <w:spacing w:after="0"/>
        <w:rPr>
          <w:rFonts w:asciiTheme="majorHAnsi" w:hAnsiTheme="majorHAnsi"/>
          <w:sz w:val="20"/>
          <w:szCs w:val="20"/>
        </w:rPr>
      </w:pPr>
    </w:p>
    <w:p w14:paraId="22B9EC39" w14:textId="77777777" w:rsidR="00234332" w:rsidRDefault="00234332">
      <w:pPr>
        <w:spacing w:after="0" w:line="360" w:lineRule="auto"/>
        <w:rPr>
          <w:rFonts w:asciiTheme="majorHAnsi" w:hAnsiTheme="majorHAnsi"/>
          <w:b/>
          <w:sz w:val="20"/>
          <w:szCs w:val="20"/>
        </w:rPr>
      </w:pPr>
    </w:p>
    <w:sectPr w:rsidR="00234332">
      <w:footerReference w:type="default" r:id="rId7"/>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5EACD" w14:textId="77777777" w:rsidR="00000000" w:rsidRDefault="009C00F0">
      <w:pPr>
        <w:spacing w:after="0" w:line="240" w:lineRule="auto"/>
      </w:pPr>
      <w:r>
        <w:separator/>
      </w:r>
    </w:p>
  </w:endnote>
  <w:endnote w:type="continuationSeparator" w:id="0">
    <w:p w14:paraId="0EC8BB08" w14:textId="77777777" w:rsidR="00000000" w:rsidRDefault="009C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7FD1" w14:textId="77777777" w:rsidR="00234332" w:rsidRDefault="009C00F0">
    <w:pPr>
      <w:pStyle w:val="Footer"/>
    </w:pPr>
    <w:r>
      <w:rPr>
        <w:sz w:val="20"/>
        <w:szCs w:val="20"/>
      </w:rPr>
      <w:t>Report created on:</w:t>
    </w:r>
    <w:r>
      <w:fldChar w:fldCharType="begin"/>
    </w:r>
    <w:r>
      <w:instrText xml:space="preserve"> PRINTDATE  \@ "M/d/yy" </w:instrText>
    </w:r>
    <w:r>
      <w:fldChar w:fldCharType="separate"/>
    </w:r>
    <w:r>
      <w:rPr>
        <w:sz w:val="20"/>
        <w:szCs w:val="20"/>
      </w:rPr>
      <w:t>6/4/19</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sz w:val="20"/>
        <w:szCs w:val="20"/>
      </w:rPr>
      <w:t>3</w:t>
    </w:r>
    <w:r>
      <w:rPr>
        <w:b/>
        <w:sz w:val="20"/>
        <w:szCs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3AEAC" w14:textId="77777777" w:rsidR="00000000" w:rsidRDefault="009C00F0">
      <w:pPr>
        <w:spacing w:after="0" w:line="240" w:lineRule="auto"/>
      </w:pPr>
      <w:r>
        <w:separator/>
      </w:r>
    </w:p>
  </w:footnote>
  <w:footnote w:type="continuationSeparator" w:id="0">
    <w:p w14:paraId="09F2A26E" w14:textId="77777777" w:rsidR="00000000" w:rsidRDefault="009C00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32"/>
    <w:rsid w:val="00234332"/>
    <w:rsid w:val="009C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6FF5"/>
  <w15:docId w15:val="{31D8D031-10F0-4503-BAC6-27B0D68D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unhideWhenUsed/>
    <w:qFormat/>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Board of Water and Soil Resources (BWSR)</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King</dc:creator>
  <cp:lastModifiedBy>Adam King</cp:lastModifiedBy>
  <cp:revision>2</cp:revision>
  <dcterms:created xsi:type="dcterms:W3CDTF">2019-06-04T16:03:00Z</dcterms:created>
  <dcterms:modified xsi:type="dcterms:W3CDTF">2019-06-04T16:03:00Z</dcterms:modified>
</cp:coreProperties>
</file>